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92" w:rsidRDefault="003113A4"/>
    <w:p w:rsidR="003F0910" w:rsidRDefault="003F0910" w:rsidP="00E5775C">
      <w:pPr>
        <w:jc w:val="center"/>
        <w:rPr>
          <w:rFonts w:ascii="Trebuchet MS" w:hAnsi="Trebuchet MS"/>
          <w:b/>
          <w:sz w:val="22"/>
        </w:rPr>
      </w:pPr>
    </w:p>
    <w:p w:rsidR="00E5775C" w:rsidRPr="00177BF5" w:rsidRDefault="00E5775C" w:rsidP="00E5775C">
      <w:pPr>
        <w:jc w:val="center"/>
        <w:rPr>
          <w:rFonts w:ascii="Trebuchet MS" w:hAnsi="Trebuchet MS"/>
          <w:b/>
          <w:sz w:val="36"/>
          <w:u w:val="single"/>
        </w:rPr>
      </w:pPr>
      <w:r w:rsidRPr="00177BF5">
        <w:rPr>
          <w:rFonts w:ascii="Trebuchet MS" w:hAnsi="Trebuchet MS"/>
          <w:b/>
          <w:sz w:val="36"/>
          <w:u w:val="single"/>
        </w:rPr>
        <w:t>SCHEDA DESCRITTIVA LOCATION</w:t>
      </w:r>
    </w:p>
    <w:p w:rsidR="003F0910" w:rsidRDefault="003F0910" w:rsidP="00E5775C">
      <w:pPr>
        <w:jc w:val="center"/>
        <w:rPr>
          <w:rFonts w:ascii="Trebuchet MS" w:hAnsi="Trebuchet MS"/>
          <w:b/>
          <w:sz w:val="22"/>
        </w:rPr>
      </w:pPr>
    </w:p>
    <w:p w:rsidR="003F0910" w:rsidRDefault="003F0910" w:rsidP="00E5775C">
      <w:pPr>
        <w:jc w:val="center"/>
        <w:rPr>
          <w:rFonts w:ascii="Trebuchet MS" w:hAnsi="Trebuchet MS"/>
          <w:b/>
          <w:sz w:val="22"/>
        </w:rPr>
      </w:pPr>
    </w:p>
    <w:p w:rsidR="00821948" w:rsidRDefault="00821948" w:rsidP="00E5775C">
      <w:pPr>
        <w:jc w:val="center"/>
        <w:rPr>
          <w:rFonts w:ascii="Trebuchet MS" w:hAnsi="Trebuchet MS"/>
          <w:b/>
          <w:sz w:val="22"/>
        </w:rPr>
      </w:pPr>
    </w:p>
    <w:p w:rsidR="00821948" w:rsidRPr="00F70FF3" w:rsidRDefault="00821948" w:rsidP="00E5775C">
      <w:pPr>
        <w:jc w:val="center"/>
        <w:rPr>
          <w:rFonts w:ascii="Trebuchet MS" w:hAnsi="Trebuchet MS"/>
          <w:b/>
          <w:sz w:val="22"/>
        </w:rPr>
      </w:pPr>
      <w:bookmarkStart w:id="0" w:name="_GoBack"/>
      <w:bookmarkEnd w:id="0"/>
    </w:p>
    <w:p w:rsidR="00E5775C" w:rsidRPr="00F70FF3" w:rsidRDefault="00E5775C" w:rsidP="00E5775C">
      <w:pPr>
        <w:rPr>
          <w:rFonts w:ascii="Trebuchet MS" w:hAnsi="Trebuchet MS"/>
          <w:sz w:val="22"/>
        </w:rPr>
      </w:pPr>
    </w:p>
    <w:tbl>
      <w:tblPr>
        <w:tblW w:w="9455" w:type="dxa"/>
        <w:tblLook w:val="00BF" w:firstRow="1" w:lastRow="0" w:firstColumn="1" w:lastColumn="0" w:noHBand="0" w:noVBand="0"/>
      </w:tblPr>
      <w:tblGrid>
        <w:gridCol w:w="3127"/>
        <w:gridCol w:w="6328"/>
      </w:tblGrid>
      <w:tr w:rsidR="00E5775C" w:rsidRPr="000713CF" w:rsidTr="00F86B5D"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CF" w:rsidRPr="000713CF" w:rsidRDefault="00E5775C" w:rsidP="000713CF">
            <w:pPr>
              <w:spacing w:before="120" w:after="120"/>
              <w:rPr>
                <w:rFonts w:asciiTheme="minorHAnsi" w:hAnsiTheme="minorHAnsi"/>
                <w:b/>
                <w:sz w:val="28"/>
              </w:rPr>
            </w:pPr>
            <w:r w:rsidRPr="000713CF">
              <w:rPr>
                <w:rFonts w:asciiTheme="minorHAnsi" w:hAnsiTheme="minorHAnsi"/>
                <w:b/>
                <w:sz w:val="28"/>
              </w:rPr>
              <w:t>CARATTERISTICHE E DISPONIBILITÀ DELLA LOCATION</w:t>
            </w:r>
          </w:p>
        </w:tc>
      </w:tr>
      <w:tr w:rsidR="00E5775C" w:rsidRPr="000713CF" w:rsidTr="00F86B5D">
        <w:trPr>
          <w:trHeight w:val="98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8A67CD" w:rsidRDefault="00E5775C" w:rsidP="00F86B5D">
            <w:pPr>
              <w:rPr>
                <w:rFonts w:asciiTheme="minorHAnsi" w:hAnsiTheme="minorHAnsi"/>
                <w:b/>
                <w:sz w:val="22"/>
              </w:rPr>
            </w:pPr>
          </w:p>
          <w:p w:rsidR="000713CF" w:rsidRPr="008A67CD" w:rsidRDefault="000713CF" w:rsidP="00F86B5D">
            <w:pPr>
              <w:rPr>
                <w:rFonts w:asciiTheme="minorHAnsi" w:hAnsiTheme="minorHAnsi"/>
                <w:b/>
                <w:sz w:val="22"/>
              </w:rPr>
            </w:pPr>
            <w:r w:rsidRPr="008A67CD">
              <w:rPr>
                <w:rFonts w:asciiTheme="minorHAnsi" w:hAnsiTheme="minorHAnsi"/>
                <w:b/>
                <w:sz w:val="22"/>
              </w:rPr>
              <w:t>Nome della location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5775C" w:rsidRPr="000713CF" w:rsidTr="00F86B5D">
        <w:trPr>
          <w:trHeight w:val="6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8A67CD" w:rsidRDefault="00E5775C" w:rsidP="00F86B5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5775C" w:rsidRPr="008A67CD" w:rsidRDefault="00E5775C" w:rsidP="00F86B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A67CD">
              <w:rPr>
                <w:rFonts w:asciiTheme="minorHAnsi" w:hAnsiTheme="minorHAnsi"/>
                <w:b/>
                <w:sz w:val="22"/>
                <w:szCs w:val="22"/>
              </w:rPr>
              <w:t>Indirizzo della location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</w:p>
          <w:p w:rsidR="00E5775C" w:rsidRPr="000713CF" w:rsidRDefault="00E5775C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0713CF">
              <w:rPr>
                <w:rFonts w:asciiTheme="minorHAnsi" w:hAnsiTheme="minorHAnsi"/>
                <w:szCs w:val="20"/>
              </w:rPr>
              <w:t>Via_______________________________</w:t>
            </w:r>
            <w:r w:rsidR="000713CF">
              <w:rPr>
                <w:rFonts w:asciiTheme="minorHAnsi" w:hAnsiTheme="minorHAnsi"/>
                <w:szCs w:val="20"/>
              </w:rPr>
              <w:t>_______________________</w:t>
            </w:r>
          </w:p>
          <w:p w:rsidR="00E5775C" w:rsidRPr="000713CF" w:rsidRDefault="00E5775C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</w:p>
          <w:p w:rsidR="00E5775C" w:rsidRPr="000713CF" w:rsidRDefault="00E5775C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proofErr w:type="spellStart"/>
            <w:r w:rsidRPr="000713CF">
              <w:rPr>
                <w:rFonts w:asciiTheme="minorHAnsi" w:hAnsiTheme="minorHAnsi"/>
                <w:szCs w:val="20"/>
              </w:rPr>
              <w:t>Località____________________________Provincia</w:t>
            </w:r>
            <w:proofErr w:type="spellEnd"/>
            <w:r w:rsidRPr="000713CF">
              <w:rPr>
                <w:rFonts w:asciiTheme="minorHAnsi" w:hAnsiTheme="minorHAnsi"/>
                <w:szCs w:val="20"/>
              </w:rPr>
              <w:t>________________</w:t>
            </w:r>
          </w:p>
        </w:tc>
      </w:tr>
      <w:tr w:rsidR="00E5775C" w:rsidRPr="000713CF" w:rsidTr="00F86B5D">
        <w:trPr>
          <w:trHeight w:val="8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775C" w:rsidRPr="008A67CD" w:rsidRDefault="00E5775C" w:rsidP="00F86B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A67CD">
              <w:rPr>
                <w:rFonts w:asciiTheme="minorHAnsi" w:hAnsiTheme="minorHAnsi"/>
                <w:b/>
                <w:sz w:val="22"/>
                <w:szCs w:val="22"/>
              </w:rPr>
              <w:t>Tipologia della location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5775C" w:rsidRPr="000713CF" w:rsidRDefault="00E5775C" w:rsidP="000713C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713C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0713CF">
              <w:rPr>
                <w:rFonts w:asciiTheme="minorHAnsi" w:hAnsiTheme="minorHAnsi"/>
                <w:i/>
                <w:sz w:val="20"/>
                <w:szCs w:val="20"/>
              </w:rPr>
              <w:t xml:space="preserve">si possono </w:t>
            </w:r>
            <w:proofErr w:type="spellStart"/>
            <w:r w:rsidR="000713CF">
              <w:rPr>
                <w:rFonts w:asciiTheme="minorHAnsi" w:hAnsiTheme="minorHAnsi"/>
                <w:i/>
                <w:sz w:val="20"/>
                <w:szCs w:val="20"/>
              </w:rPr>
              <w:t>selzionare</w:t>
            </w:r>
            <w:proofErr w:type="spellEnd"/>
            <w:r w:rsidR="000713CF">
              <w:rPr>
                <w:rFonts w:asciiTheme="minorHAnsi" w:hAnsiTheme="minorHAnsi"/>
                <w:i/>
                <w:sz w:val="20"/>
                <w:szCs w:val="20"/>
              </w:rPr>
              <w:t xml:space="preserve"> più tipologie)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A604EE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Residenziale: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villa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appartamento </w:t>
            </w:r>
            <w:r w:rsidR="00197D71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197D71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197D71">
              <w:rPr>
                <w:rFonts w:asciiTheme="minorHAnsi" w:hAnsiTheme="minorHAnsi"/>
                <w:szCs w:val="20"/>
              </w:rPr>
              <w:t>bio</w:t>
            </w:r>
            <w:proofErr w:type="spellEnd"/>
            <w:r w:rsidR="00197D71">
              <w:rPr>
                <w:rFonts w:asciiTheme="minorHAnsi" w:hAnsiTheme="minorHAnsi"/>
                <w:szCs w:val="20"/>
              </w:rPr>
              <w:t>-architettura</w:t>
            </w:r>
          </w:p>
          <w:p w:rsidR="00E5775C" w:rsidRPr="0089593A" w:rsidRDefault="0089593A" w:rsidP="0089593A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Storica</w:t>
            </w:r>
            <w:r w:rsidR="00A604EE" w:rsidRPr="0089593A">
              <w:rPr>
                <w:rFonts w:asciiTheme="minorHAnsi" w:hAnsiTheme="minorHAnsi"/>
                <w:b/>
                <w:szCs w:val="20"/>
              </w:rPr>
              <w:t>: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castello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>palazzo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8A67CD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8A67CD">
              <w:rPr>
                <w:rFonts w:asciiTheme="minorHAnsi" w:hAnsiTheme="minorHAnsi"/>
                <w:szCs w:val="20"/>
              </w:rPr>
              <w:t>faro</w:t>
            </w:r>
            <w:r w:rsidR="009020E1">
              <w:rPr>
                <w:rFonts w:asciiTheme="minorHAnsi" w:hAnsiTheme="minorHAnsi"/>
                <w:szCs w:val="20"/>
              </w:rPr>
              <w:t xml:space="preserve"> </w:t>
            </w:r>
            <w:r w:rsidR="009020E1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9020E1">
              <w:rPr>
                <w:rFonts w:asciiTheme="minorHAnsi" w:hAnsiTheme="minorHAnsi"/>
                <w:szCs w:val="20"/>
              </w:rPr>
              <w:t>Altro:_______________________</w:t>
            </w:r>
          </w:p>
          <w:p w:rsidR="00E5775C" w:rsidRPr="0089593A" w:rsidRDefault="00A604EE" w:rsidP="0089593A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9593A">
              <w:rPr>
                <w:rFonts w:asciiTheme="minorHAnsi" w:hAnsiTheme="minorHAnsi"/>
                <w:b/>
                <w:szCs w:val="20"/>
              </w:rPr>
              <w:t>Commerciale: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negozio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ristorante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bar </w:t>
            </w:r>
            <w:r w:rsidR="006D7AF8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6D7AF8" w:rsidRPr="000713CF">
              <w:rPr>
                <w:rFonts w:asciiTheme="minorHAnsi" w:hAnsiTheme="minorHAnsi"/>
                <w:szCs w:val="20"/>
              </w:rPr>
              <w:t>hotel</w:t>
            </w:r>
            <w:r w:rsidR="00EA7C74">
              <w:rPr>
                <w:rFonts w:asciiTheme="minorHAnsi" w:hAnsiTheme="minorHAnsi"/>
                <w:szCs w:val="20"/>
              </w:rPr>
              <w:t xml:space="preserve"> </w:t>
            </w:r>
            <w:r w:rsidR="00EA7C74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A7C74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EA7C74">
              <w:rPr>
                <w:rFonts w:asciiTheme="minorHAnsi" w:hAnsiTheme="minorHAnsi"/>
                <w:szCs w:val="20"/>
              </w:rPr>
              <w:t>b&amp;b</w:t>
            </w:r>
            <w:proofErr w:type="spellEnd"/>
            <w:r w:rsidR="00EA7C74">
              <w:rPr>
                <w:rFonts w:asciiTheme="minorHAnsi" w:hAnsiTheme="minorHAnsi"/>
                <w:szCs w:val="20"/>
              </w:rPr>
              <w:t xml:space="preserve">/locanda </w:t>
            </w:r>
            <w:r w:rsidR="0058155D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58155D" w:rsidRPr="000713CF">
              <w:rPr>
                <w:rFonts w:asciiTheme="minorHAnsi" w:hAnsiTheme="minorHAnsi"/>
                <w:szCs w:val="20"/>
              </w:rPr>
              <w:t>laboratori artigiani</w:t>
            </w:r>
            <w:r w:rsidR="00EA7C74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485402">
              <w:rPr>
                <w:rFonts w:asciiTheme="minorHAnsi" w:hAnsiTheme="minorHAnsi"/>
                <w:sz w:val="36"/>
                <w:szCs w:val="36"/>
              </w:rPr>
              <w:t>□</w:t>
            </w:r>
            <w:r w:rsidR="00EA7C74" w:rsidRPr="00485402">
              <w:rPr>
                <w:rFonts w:asciiTheme="minorHAnsi" w:hAnsiTheme="minorHAnsi"/>
                <w:szCs w:val="20"/>
              </w:rPr>
              <w:t>ufficio/studio professionale</w:t>
            </w:r>
            <w:r w:rsidR="00E5775C" w:rsidRPr="00485402">
              <w:rPr>
                <w:rFonts w:asciiTheme="minorHAnsi" w:hAnsiTheme="minorHAnsi"/>
                <w:szCs w:val="20"/>
              </w:rPr>
              <w:t xml:space="preserve"> </w:t>
            </w: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Pr="000713CF">
              <w:rPr>
                <w:rFonts w:asciiTheme="minorHAnsi" w:hAnsiTheme="minorHAnsi"/>
                <w:szCs w:val="20"/>
              </w:rPr>
              <w:t xml:space="preserve">studi medici </w:t>
            </w: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>
              <w:rPr>
                <w:rFonts w:asciiTheme="minorHAnsi" w:hAnsiTheme="minorHAnsi"/>
                <w:szCs w:val="20"/>
              </w:rPr>
              <w:t xml:space="preserve">atelier </w:t>
            </w:r>
            <w:r w:rsidR="0089593A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89593A">
              <w:rPr>
                <w:rFonts w:asciiTheme="minorHAnsi" w:hAnsiTheme="minorHAnsi"/>
                <w:szCs w:val="20"/>
              </w:rPr>
              <w:t xml:space="preserve">stabilimento balneare </w:t>
            </w:r>
            <w:r w:rsidR="0089593A" w:rsidRPr="000713CF">
              <w:rPr>
                <w:rFonts w:asciiTheme="minorHAnsi" w:hAnsiTheme="minorHAnsi"/>
                <w:szCs w:val="20"/>
              </w:rPr>
              <w:t xml:space="preserve"> </w:t>
            </w:r>
          </w:p>
          <w:p w:rsidR="00E5775C" w:rsidRPr="008A67CD" w:rsidRDefault="00A604EE" w:rsidP="008A67C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9593A">
              <w:rPr>
                <w:rFonts w:asciiTheme="minorHAnsi" w:hAnsiTheme="minorHAnsi"/>
                <w:b/>
                <w:szCs w:val="20"/>
              </w:rPr>
              <w:t>Istituzionale: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 xml:space="preserve"> 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ospedale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municipio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scuola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carcere </w:t>
            </w:r>
            <w:r w:rsidR="00E5775C" w:rsidRPr="008A67CD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8A67CD">
              <w:rPr>
                <w:rFonts w:asciiTheme="minorHAnsi" w:hAnsiTheme="minorHAnsi"/>
                <w:szCs w:val="20"/>
              </w:rPr>
              <w:t>caserma</w:t>
            </w:r>
            <w:r w:rsidR="00485402" w:rsidRPr="008A67CD">
              <w:rPr>
                <w:rFonts w:asciiTheme="minorHAnsi" w:hAnsiTheme="minorHAnsi"/>
                <w:szCs w:val="20"/>
              </w:rPr>
              <w:t xml:space="preserve"> </w:t>
            </w:r>
            <w:r w:rsidR="00485402" w:rsidRPr="008A67CD">
              <w:rPr>
                <w:rFonts w:asciiTheme="minorHAnsi" w:hAnsiTheme="minorHAnsi"/>
                <w:sz w:val="36"/>
                <w:szCs w:val="36"/>
              </w:rPr>
              <w:t>□</w:t>
            </w:r>
            <w:r w:rsidR="009020E1">
              <w:rPr>
                <w:rFonts w:asciiTheme="minorHAnsi" w:hAnsiTheme="minorHAnsi"/>
                <w:szCs w:val="20"/>
              </w:rPr>
              <w:t>A</w:t>
            </w:r>
            <w:r w:rsidR="00485402" w:rsidRPr="008A67CD">
              <w:rPr>
                <w:rFonts w:asciiTheme="minorHAnsi" w:hAnsiTheme="minorHAnsi"/>
                <w:szCs w:val="20"/>
              </w:rPr>
              <w:t>ltro</w:t>
            </w:r>
            <w:r w:rsidR="009020E1">
              <w:rPr>
                <w:rFonts w:asciiTheme="minorHAnsi" w:hAnsiTheme="minorHAnsi"/>
                <w:szCs w:val="20"/>
              </w:rPr>
              <w:t>:____________________________________________________</w:t>
            </w:r>
          </w:p>
          <w:p w:rsidR="00E5775C" w:rsidRPr="000713CF" w:rsidRDefault="00A604EE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9593A">
              <w:rPr>
                <w:rFonts w:asciiTheme="minorHAnsi" w:hAnsiTheme="minorHAnsi"/>
                <w:b/>
                <w:szCs w:val="20"/>
              </w:rPr>
              <w:t>Culturale: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teatro </w:t>
            </w:r>
            <w:r w:rsidR="00485402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485402">
              <w:rPr>
                <w:rFonts w:asciiTheme="minorHAnsi" w:hAnsiTheme="minorHAnsi"/>
                <w:szCs w:val="20"/>
              </w:rPr>
              <w:t xml:space="preserve">centro culturale </w:t>
            </w:r>
            <w:r w:rsidR="00485402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485402">
              <w:rPr>
                <w:rFonts w:asciiTheme="minorHAnsi" w:hAnsiTheme="minorHAnsi"/>
                <w:szCs w:val="20"/>
              </w:rPr>
              <w:t>biblioteca</w:t>
            </w:r>
            <w:r w:rsidR="00485402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cinema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sala danze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studio televisivo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>sala concerti</w:t>
            </w:r>
          </w:p>
          <w:p w:rsidR="00E5775C" w:rsidRPr="000713CF" w:rsidRDefault="00A604EE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9593A">
              <w:rPr>
                <w:rFonts w:asciiTheme="minorHAnsi" w:hAnsiTheme="minorHAnsi"/>
                <w:b/>
                <w:szCs w:val="20"/>
              </w:rPr>
              <w:t>Industriale: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fabbrica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magazzino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>capannone</w:t>
            </w:r>
          </w:p>
          <w:p w:rsidR="00E5775C" w:rsidRPr="00485402" w:rsidRDefault="00A604EE" w:rsidP="00485402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A67CD">
              <w:rPr>
                <w:rFonts w:asciiTheme="minorHAnsi" w:hAnsiTheme="minorHAnsi"/>
                <w:b/>
                <w:szCs w:val="20"/>
              </w:rPr>
              <w:t>Sportiva: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campo sportivo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piscina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stadio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pista </w:t>
            </w:r>
            <w:r w:rsidR="00485402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485402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485402">
              <w:rPr>
                <w:rFonts w:asciiTheme="minorHAnsi" w:hAnsiTheme="minorHAnsi"/>
                <w:szCs w:val="20"/>
              </w:rPr>
              <w:t>palestra</w:t>
            </w:r>
          </w:p>
          <w:p w:rsidR="00E5775C" w:rsidRPr="000713CF" w:rsidRDefault="00A604EE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A67CD">
              <w:rPr>
                <w:rFonts w:asciiTheme="minorHAnsi" w:hAnsiTheme="minorHAnsi"/>
                <w:b/>
                <w:szCs w:val="20"/>
              </w:rPr>
              <w:t>Religiosa: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chiesa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>cimitero</w:t>
            </w:r>
          </w:p>
          <w:p w:rsidR="00E5775C" w:rsidRPr="000713CF" w:rsidRDefault="00A604EE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A67CD">
              <w:rPr>
                <w:rFonts w:asciiTheme="minorHAnsi" w:hAnsiTheme="minorHAnsi"/>
                <w:b/>
                <w:szCs w:val="20"/>
              </w:rPr>
              <w:t>Rurale: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EA2FC7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A2FC7">
              <w:rPr>
                <w:rFonts w:asciiTheme="minorHAnsi" w:hAnsiTheme="minorHAnsi"/>
                <w:szCs w:val="20"/>
              </w:rPr>
              <w:t>agriturismo/fattoria</w:t>
            </w:r>
            <w:r w:rsidR="00EA2FC7" w:rsidRPr="000713CF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="0058155D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58155D">
              <w:rPr>
                <w:rFonts w:asciiTheme="minorHAnsi" w:hAnsiTheme="minorHAnsi"/>
                <w:szCs w:val="20"/>
              </w:rPr>
              <w:t>aziende vitivinicole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A2FC7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A2FC7">
              <w:rPr>
                <w:rFonts w:asciiTheme="minorHAnsi" w:hAnsiTheme="minorHAnsi"/>
                <w:szCs w:val="20"/>
              </w:rPr>
              <w:t xml:space="preserve">aziende agroalimentari </w:t>
            </w:r>
            <w:r w:rsidR="00EA2FC7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A2FC7">
              <w:rPr>
                <w:rFonts w:asciiTheme="minorHAnsi" w:hAnsiTheme="minorHAnsi"/>
                <w:szCs w:val="20"/>
              </w:rPr>
              <w:t>vivai/serre</w:t>
            </w:r>
          </w:p>
          <w:p w:rsidR="00E5775C" w:rsidRPr="000713CF" w:rsidRDefault="0089593A" w:rsidP="00F86B5D">
            <w:pPr>
              <w:pStyle w:val="PeADocTxt"/>
              <w:spacing w:before="100" w:beforeAutospacing="1" w:after="100" w:afterAutospacing="1" w:line="240" w:lineRule="auto"/>
              <w:rPr>
                <w:rFonts w:asciiTheme="minorHAnsi" w:hAnsiTheme="minorHAnsi"/>
                <w:szCs w:val="20"/>
              </w:rPr>
            </w:pPr>
            <w:r w:rsidRPr="008A67CD">
              <w:rPr>
                <w:rFonts w:asciiTheme="minorHAnsi" w:hAnsiTheme="minorHAnsi"/>
                <w:b/>
                <w:szCs w:val="20"/>
              </w:rPr>
              <w:t>Naturalistica: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>parco</w:t>
            </w:r>
            <w:r w:rsidR="006A3153">
              <w:rPr>
                <w:rFonts w:asciiTheme="minorHAnsi" w:hAnsiTheme="minorHAnsi"/>
                <w:szCs w:val="20"/>
              </w:rPr>
              <w:t xml:space="preserve"> </w:t>
            </w:r>
            <w:r w:rsidR="006A3153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6A3153">
              <w:rPr>
                <w:rFonts w:asciiTheme="minorHAnsi" w:hAnsiTheme="minorHAnsi"/>
                <w:szCs w:val="20"/>
              </w:rPr>
              <w:t xml:space="preserve">spiaggia 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 xml:space="preserve">riserva naturale </w:t>
            </w:r>
            <w:r w:rsidR="00E5775C"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E5775C" w:rsidRPr="000713CF">
              <w:rPr>
                <w:rFonts w:asciiTheme="minorHAnsi" w:hAnsiTheme="minorHAnsi"/>
                <w:szCs w:val="20"/>
              </w:rPr>
              <w:t>lago</w:t>
            </w:r>
          </w:p>
        </w:tc>
      </w:tr>
      <w:tr w:rsidR="00E5775C" w:rsidRPr="000713CF" w:rsidTr="00F86B5D">
        <w:trPr>
          <w:trHeight w:val="98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197D71" w:rsidRDefault="00E5775C" w:rsidP="00F86B5D">
            <w:pPr>
              <w:rPr>
                <w:rFonts w:asciiTheme="minorHAnsi" w:hAnsiTheme="minorHAnsi"/>
                <w:b/>
                <w:sz w:val="22"/>
              </w:rPr>
            </w:pPr>
            <w:r w:rsidRPr="00197D71">
              <w:rPr>
                <w:rFonts w:asciiTheme="minorHAnsi" w:hAnsiTheme="minorHAnsi"/>
                <w:b/>
                <w:sz w:val="22"/>
              </w:rPr>
              <w:t>Descrizione della location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713C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spellStart"/>
            <w:r w:rsidR="00197D71">
              <w:rPr>
                <w:rFonts w:asciiTheme="minorHAnsi" w:hAnsiTheme="minorHAnsi"/>
                <w:i/>
                <w:sz w:val="20"/>
                <w:szCs w:val="20"/>
              </w:rPr>
              <w:t>max</w:t>
            </w:r>
            <w:proofErr w:type="spellEnd"/>
            <w:r w:rsidR="00197D71">
              <w:rPr>
                <w:rFonts w:asciiTheme="minorHAnsi" w:hAnsiTheme="minorHAnsi"/>
                <w:i/>
                <w:sz w:val="20"/>
                <w:szCs w:val="20"/>
              </w:rPr>
              <w:t xml:space="preserve"> 2 righe</w:t>
            </w:r>
            <w:r w:rsidRPr="000713CF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5775C" w:rsidRPr="000713CF" w:rsidTr="00F86B5D">
        <w:trPr>
          <w:trHeight w:val="77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197D71" w:rsidRDefault="00E5775C" w:rsidP="00F86B5D">
            <w:pPr>
              <w:rPr>
                <w:rFonts w:asciiTheme="minorHAnsi" w:hAnsiTheme="minorHAnsi"/>
                <w:b/>
                <w:sz w:val="22"/>
              </w:rPr>
            </w:pPr>
            <w:r w:rsidRPr="00197D71">
              <w:rPr>
                <w:rFonts w:asciiTheme="minorHAnsi" w:hAnsiTheme="minorHAnsi"/>
                <w:b/>
                <w:sz w:val="22"/>
              </w:rPr>
              <w:t xml:space="preserve">La location è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Pr="000713CF">
              <w:rPr>
                <w:rFonts w:asciiTheme="minorHAnsi" w:hAnsiTheme="minorHAnsi"/>
                <w:sz w:val="22"/>
              </w:rPr>
              <w:t xml:space="preserve"> libera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abitata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3F0910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  <w:r w:rsidRPr="003F0910">
              <w:rPr>
                <w:rFonts w:asciiTheme="minorHAnsi" w:hAnsiTheme="minorHAnsi"/>
                <w:i/>
                <w:caps/>
                <w:sz w:val="22"/>
              </w:rPr>
              <w:t>S</w:t>
            </w:r>
            <w:r w:rsidRPr="003F0910">
              <w:rPr>
                <w:rFonts w:asciiTheme="minorHAnsi" w:hAnsiTheme="minorHAnsi"/>
                <w:i/>
                <w:sz w:val="22"/>
              </w:rPr>
              <w:t xml:space="preserve">e «abitata» specificare gli orari o periodi di disponibilità </w:t>
            </w:r>
          </w:p>
          <w:p w:rsidR="00E5775C" w:rsidRPr="000713CF" w:rsidRDefault="00E5775C" w:rsidP="003F091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E5775C" w:rsidRPr="000713CF" w:rsidTr="00F86B5D">
        <w:trPr>
          <w:trHeight w:val="2632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3F0910" w:rsidRDefault="00E5775C" w:rsidP="00F86B5D">
            <w:pPr>
              <w:rPr>
                <w:rFonts w:asciiTheme="minorHAnsi" w:hAnsiTheme="minorHAnsi"/>
                <w:b/>
                <w:sz w:val="22"/>
              </w:rPr>
            </w:pPr>
            <w:r w:rsidRPr="003F0910">
              <w:rPr>
                <w:rFonts w:asciiTheme="minorHAnsi" w:hAnsiTheme="minorHAnsi"/>
                <w:b/>
                <w:sz w:val="22"/>
              </w:rPr>
              <w:t>Elenco ambienti interni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20"/>
                <w:szCs w:val="20"/>
              </w:rPr>
              <w:t>(</w:t>
            </w:r>
            <w:r w:rsidRPr="000713CF">
              <w:rPr>
                <w:rFonts w:asciiTheme="minorHAnsi" w:hAnsiTheme="minorHAnsi"/>
                <w:i/>
                <w:sz w:val="20"/>
                <w:szCs w:val="20"/>
                <w:u w:color="FFFFFF"/>
              </w:rPr>
              <w:t>Indicare il numero di sale, camere e ambienti completo di misure e dettagli quali: il piano a cui si trova e la eventuale vista)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E5775C" w:rsidRPr="000713CF" w:rsidTr="00F86B5D">
        <w:trPr>
          <w:trHeight w:val="282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3F0910" w:rsidRDefault="00E5775C" w:rsidP="00F86B5D">
            <w:pPr>
              <w:rPr>
                <w:rFonts w:asciiTheme="minorHAnsi" w:hAnsiTheme="minorHAnsi"/>
                <w:b/>
                <w:sz w:val="22"/>
              </w:rPr>
            </w:pPr>
            <w:r w:rsidRPr="003F0910">
              <w:rPr>
                <w:rFonts w:asciiTheme="minorHAnsi" w:hAnsiTheme="minorHAnsi"/>
                <w:b/>
                <w:sz w:val="22"/>
              </w:rPr>
              <w:t>Epoca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0"/>
                <w:szCs w:val="20"/>
              </w:rPr>
            </w:pPr>
            <w:r w:rsidRPr="000713CF">
              <w:rPr>
                <w:rFonts w:asciiTheme="minorHAnsi" w:hAnsiTheme="minorHAnsi"/>
                <w:sz w:val="20"/>
                <w:szCs w:val="20"/>
              </w:rPr>
              <w:t>(</w:t>
            </w:r>
            <w:r w:rsidRPr="000713CF">
              <w:rPr>
                <w:rFonts w:asciiTheme="minorHAnsi" w:hAnsiTheme="minorHAnsi"/>
                <w:i/>
                <w:sz w:val="20"/>
                <w:szCs w:val="20"/>
                <w:u w:color="FFFFFF"/>
              </w:rPr>
              <w:t>Indicare l’anno di costruzione e le epoche di eventuali ristrutturazioni)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bCs/>
                <w:sz w:val="22"/>
                <w:u w:color="FFFFFF"/>
              </w:rPr>
            </w:pPr>
          </w:p>
          <w:p w:rsidR="00E5775C" w:rsidRPr="00041820" w:rsidRDefault="00E5775C" w:rsidP="00F86B5D">
            <w:pPr>
              <w:rPr>
                <w:rFonts w:asciiTheme="minorHAnsi" w:hAnsiTheme="minorHAnsi"/>
                <w:b/>
                <w:bCs/>
                <w:sz w:val="22"/>
                <w:u w:color="FFFFFF"/>
              </w:rPr>
            </w:pPr>
            <w:r w:rsidRPr="00041820">
              <w:rPr>
                <w:rFonts w:asciiTheme="minorHAnsi" w:hAnsiTheme="minorHAnsi"/>
                <w:b/>
                <w:bCs/>
                <w:sz w:val="22"/>
                <w:u w:color="FFFFFF"/>
              </w:rPr>
              <w:t xml:space="preserve">Stato </w:t>
            </w:r>
            <w:r w:rsidR="00041820" w:rsidRPr="00041820">
              <w:rPr>
                <w:rFonts w:asciiTheme="minorHAnsi" w:hAnsiTheme="minorHAnsi"/>
                <w:b/>
                <w:bCs/>
                <w:sz w:val="22"/>
                <w:u w:color="FFFFFF"/>
              </w:rPr>
              <w:t>Location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bCs/>
                <w:sz w:val="22"/>
                <w:u w:color="FFFFFF"/>
              </w:rPr>
            </w:pPr>
          </w:p>
          <w:p w:rsidR="00E5775C" w:rsidRPr="000713CF" w:rsidRDefault="00E5775C" w:rsidP="001E38DE">
            <w:pPr>
              <w:rPr>
                <w:rFonts w:asciiTheme="minorHAnsi" w:hAnsiTheme="minorHAnsi"/>
                <w:bCs/>
                <w:sz w:val="22"/>
                <w:highlight w:val="lightGray"/>
                <w:u w:color="FFFFFF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0" w:rsidRPr="000713CF" w:rsidRDefault="00041820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/>
                <w:sz w:val="22"/>
              </w:rPr>
              <w:t>ottimo</w:t>
            </w:r>
            <w:r w:rsidRPr="000713CF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stato</w:t>
            </w:r>
          </w:p>
          <w:p w:rsidR="00041820" w:rsidRPr="000713CF" w:rsidRDefault="00041820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Pr="000713CF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ben tenuta</w:t>
            </w:r>
          </w:p>
          <w:p w:rsidR="00041820" w:rsidRPr="000713CF" w:rsidRDefault="00041820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/>
                <w:sz w:val="22"/>
              </w:rPr>
              <w:t>semi abbandonata</w:t>
            </w:r>
          </w:p>
          <w:p w:rsidR="00E5775C" w:rsidRPr="000713CF" w:rsidRDefault="00041820" w:rsidP="00041820">
            <w:pPr>
              <w:rPr>
                <w:rFonts w:asciiTheme="minorHAnsi" w:hAnsiTheme="minorHAnsi"/>
                <w:b/>
                <w:bCs/>
                <w:i/>
                <w:sz w:val="22"/>
                <w:highlight w:val="lightGray"/>
                <w:u w:color="FFFFFF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/>
                <w:sz w:val="22"/>
              </w:rPr>
              <w:t>abbandonata</w:t>
            </w:r>
          </w:p>
        </w:tc>
      </w:tr>
      <w:tr w:rsidR="00041820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0" w:rsidRDefault="00041820" w:rsidP="00F86B5D">
            <w:pPr>
              <w:rPr>
                <w:rFonts w:asciiTheme="minorHAnsi" w:hAnsiTheme="minorHAnsi"/>
                <w:bCs/>
                <w:sz w:val="22"/>
                <w:u w:color="FFFFFF"/>
              </w:rPr>
            </w:pPr>
          </w:p>
          <w:p w:rsidR="00F37A79" w:rsidRDefault="00041820" w:rsidP="00F86B5D">
            <w:pPr>
              <w:rPr>
                <w:rFonts w:asciiTheme="minorHAnsi" w:hAnsiTheme="minorHAnsi"/>
                <w:bCs/>
                <w:sz w:val="22"/>
                <w:u w:color="FFFFFF"/>
              </w:rPr>
            </w:pPr>
            <w:r w:rsidRPr="00F37A79">
              <w:rPr>
                <w:rFonts w:asciiTheme="minorHAnsi" w:hAnsiTheme="minorHAnsi"/>
                <w:b/>
                <w:bCs/>
                <w:sz w:val="22"/>
                <w:u w:color="FFFFFF"/>
              </w:rPr>
              <w:t>Aspetto Location</w:t>
            </w:r>
            <w:r w:rsidR="00112333">
              <w:rPr>
                <w:rFonts w:asciiTheme="minorHAnsi" w:hAnsiTheme="minorHAnsi"/>
                <w:bCs/>
                <w:sz w:val="22"/>
                <w:u w:color="FFFFFF"/>
              </w:rPr>
              <w:t xml:space="preserve"> </w:t>
            </w:r>
          </w:p>
          <w:p w:rsidR="00041820" w:rsidRPr="000713CF" w:rsidRDefault="00112333" w:rsidP="00F86B5D">
            <w:pPr>
              <w:rPr>
                <w:rFonts w:asciiTheme="minorHAnsi" w:hAnsiTheme="minorHAnsi"/>
                <w:bCs/>
                <w:sz w:val="22"/>
                <w:u w:color="FFFFFF"/>
              </w:rPr>
            </w:pPr>
            <w:r w:rsidRPr="00F37A79">
              <w:rPr>
                <w:rFonts w:asciiTheme="minorHAnsi" w:hAnsiTheme="minorHAnsi"/>
                <w:i/>
                <w:sz w:val="20"/>
                <w:szCs w:val="20"/>
              </w:rPr>
              <w:t>(in caso di immobili residenziali, bar, hotel, ristoranti, B&amp;B e Locande</w:t>
            </w:r>
            <w:r w:rsidR="00C235E4">
              <w:rPr>
                <w:rFonts w:asciiTheme="minorHAnsi" w:hAnsiTheme="minorHAnsi"/>
                <w:i/>
                <w:sz w:val="20"/>
                <w:szCs w:val="20"/>
              </w:rPr>
              <w:t>, negozi</w:t>
            </w:r>
            <w:r w:rsidRPr="00F37A79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0" w:rsidRPr="000713CF" w:rsidRDefault="00041820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>
              <w:rPr>
                <w:rFonts w:asciiTheme="minorHAnsi" w:hAnsiTheme="minorHAnsi"/>
                <w:sz w:val="22"/>
              </w:rPr>
              <w:t>elegante/Classico</w:t>
            </w:r>
          </w:p>
          <w:p w:rsidR="00041820" w:rsidRPr="000713CF" w:rsidRDefault="00041820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Pr="000713CF">
              <w:rPr>
                <w:rFonts w:asciiTheme="minorHAnsi" w:hAnsiTheme="minorHAnsi"/>
                <w:sz w:val="22"/>
              </w:rPr>
              <w:t xml:space="preserve"> </w:t>
            </w:r>
            <w:r w:rsidR="00776E72">
              <w:rPr>
                <w:rFonts w:asciiTheme="minorHAnsi" w:hAnsiTheme="minorHAnsi"/>
                <w:sz w:val="22"/>
              </w:rPr>
              <w:t>D</w:t>
            </w:r>
            <w:r>
              <w:rPr>
                <w:rFonts w:asciiTheme="minorHAnsi" w:hAnsiTheme="minorHAnsi"/>
                <w:sz w:val="22"/>
              </w:rPr>
              <w:t xml:space="preserve">esign </w:t>
            </w:r>
            <w:r w:rsidR="00776E72">
              <w:rPr>
                <w:rFonts w:asciiTheme="minorHAnsi" w:hAnsiTheme="minorHAnsi"/>
                <w:sz w:val="22"/>
              </w:rPr>
              <w:t>contemporaneo</w:t>
            </w:r>
          </w:p>
          <w:p w:rsidR="00041820" w:rsidRDefault="00041820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="00112333">
              <w:rPr>
                <w:rFonts w:asciiTheme="minorHAnsi" w:hAnsiTheme="minorHAnsi"/>
                <w:sz w:val="22"/>
              </w:rPr>
              <w:t>Rustico</w:t>
            </w:r>
            <w:r w:rsidR="00776E72">
              <w:rPr>
                <w:rFonts w:asciiTheme="minorHAnsi" w:hAnsiTheme="minorHAnsi"/>
                <w:sz w:val="22"/>
              </w:rPr>
              <w:t>/Tradizionale</w:t>
            </w:r>
          </w:p>
          <w:p w:rsidR="00776E72" w:rsidRPr="000713CF" w:rsidRDefault="00776E72" w:rsidP="00041820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="00F37A79">
              <w:rPr>
                <w:rFonts w:asciiTheme="minorHAnsi" w:hAnsiTheme="minorHAnsi"/>
                <w:sz w:val="22"/>
              </w:rPr>
              <w:t>Popolare</w:t>
            </w:r>
          </w:p>
          <w:p w:rsidR="00041820" w:rsidRPr="000713CF" w:rsidRDefault="00041820" w:rsidP="00F37A79">
            <w:pPr>
              <w:rPr>
                <w:rFonts w:asciiTheme="minorHAnsi" w:hAnsiTheme="minorHAnsi"/>
                <w:sz w:val="36"/>
                <w:szCs w:val="36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="00F37A79">
              <w:rPr>
                <w:rFonts w:asciiTheme="minorHAnsi" w:hAnsiTheme="minorHAnsi"/>
                <w:sz w:val="22"/>
              </w:rPr>
              <w:t xml:space="preserve"> Altro: ________________________________________________</w:t>
            </w:r>
          </w:p>
        </w:tc>
      </w:tr>
      <w:tr w:rsidR="00E5775C" w:rsidRPr="000713CF" w:rsidTr="00F86B5D"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37A79">
            <w:pPr>
              <w:spacing w:before="120" w:after="120"/>
              <w:rPr>
                <w:rFonts w:asciiTheme="minorHAnsi" w:hAnsiTheme="minorHAnsi"/>
                <w:i/>
                <w:sz w:val="22"/>
              </w:rPr>
            </w:pPr>
            <w:r w:rsidRPr="00F37A79">
              <w:rPr>
                <w:rFonts w:asciiTheme="minorHAnsi" w:hAnsiTheme="minorHAnsi"/>
                <w:b/>
                <w:sz w:val="28"/>
              </w:rPr>
              <w:lastRenderedPageBreak/>
              <w:t>SERVIZI</w:t>
            </w:r>
            <w:r w:rsidRPr="000713CF">
              <w:rPr>
                <w:rFonts w:asciiTheme="minorHAnsi" w:hAnsiTheme="minorHAnsi"/>
                <w:i/>
                <w:color w:val="FF0000"/>
                <w:sz w:val="22"/>
              </w:rPr>
              <w:t xml:space="preserve"> 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A</w:t>
            </w:r>
            <w:r w:rsidRPr="000713CF">
              <w:rPr>
                <w:rFonts w:asciiTheme="minorHAnsi" w:hAnsiTheme="minorHAnsi"/>
                <w:sz w:val="22"/>
              </w:rPr>
              <w:t>ccessibilità della location ai mezzi pesanti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 xml:space="preserve">ottima 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>□</w:t>
            </w:r>
            <w:r w:rsidRPr="000713CF">
              <w:rPr>
                <w:rFonts w:asciiTheme="minorHAnsi" w:hAnsiTheme="minorHAnsi"/>
                <w:sz w:val="22"/>
              </w:rPr>
              <w:t xml:space="preserve"> buona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limitata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pessima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P</w:t>
            </w:r>
            <w:r w:rsidRPr="000713CF">
              <w:rPr>
                <w:rFonts w:asciiTheme="minorHAnsi" w:hAnsiTheme="minorHAnsi"/>
                <w:sz w:val="22"/>
              </w:rPr>
              <w:t>archeggio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sì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no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C</w:t>
            </w:r>
            <w:r w:rsidRPr="000713CF">
              <w:rPr>
                <w:rFonts w:asciiTheme="minorHAnsi" w:hAnsiTheme="minorHAnsi"/>
                <w:sz w:val="22"/>
              </w:rPr>
              <w:t>aratteristiche del parcheggio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  <w:p w:rsidR="00E5775C" w:rsidRPr="000713CF" w:rsidRDefault="00E5775C" w:rsidP="00177BF5">
            <w:pPr>
              <w:rPr>
                <w:rFonts w:asciiTheme="minorHAnsi" w:hAnsiTheme="minorHAnsi"/>
                <w:caps/>
                <w:sz w:val="22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D</w:t>
            </w:r>
            <w:r w:rsidRPr="000713CF">
              <w:rPr>
                <w:rFonts w:asciiTheme="minorHAnsi" w:hAnsiTheme="minorHAnsi"/>
                <w:sz w:val="22"/>
              </w:rPr>
              <w:t>isponibilità acqua corrente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sz w:val="36"/>
                <w:szCs w:val="36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sì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no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D</w:t>
            </w:r>
            <w:r w:rsidRPr="000713CF">
              <w:rPr>
                <w:rFonts w:asciiTheme="minorHAnsi" w:hAnsiTheme="minorHAnsi"/>
                <w:sz w:val="22"/>
              </w:rPr>
              <w:t xml:space="preserve">isponibilità riscaldamento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bCs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s</w:t>
            </w:r>
            <w:r w:rsidRPr="000713CF">
              <w:rPr>
                <w:rFonts w:asciiTheme="minorHAnsi" w:hAnsiTheme="minorHAnsi"/>
                <w:bCs/>
                <w:sz w:val="22"/>
              </w:rPr>
              <w:t>ì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bCs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bCs/>
                <w:sz w:val="22"/>
              </w:rPr>
              <w:t>no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D</w:t>
            </w:r>
            <w:r w:rsidRPr="000713CF">
              <w:rPr>
                <w:rFonts w:asciiTheme="minorHAnsi" w:hAnsiTheme="minorHAnsi"/>
                <w:sz w:val="22"/>
              </w:rPr>
              <w:t xml:space="preserve">isponibilità fornitura elettrica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sì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  <w:r w:rsidRPr="000713CF">
              <w:rPr>
                <w:rFonts w:asciiTheme="minorHAnsi" w:hAnsiTheme="minorHAnsi"/>
                <w:sz w:val="36"/>
                <w:szCs w:val="36"/>
              </w:rPr>
              <w:t xml:space="preserve">□ </w:t>
            </w:r>
            <w:r w:rsidRPr="000713CF">
              <w:rPr>
                <w:rFonts w:asciiTheme="minorHAnsi" w:hAnsiTheme="minorHAnsi"/>
                <w:sz w:val="22"/>
              </w:rPr>
              <w:t>no</w:t>
            </w:r>
          </w:p>
        </w:tc>
      </w:tr>
      <w:tr w:rsidR="00E5775C" w:rsidRPr="000713CF" w:rsidTr="00F86B5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caps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  <w:r w:rsidRPr="000713CF">
              <w:rPr>
                <w:rFonts w:asciiTheme="minorHAnsi" w:hAnsiTheme="minorHAnsi"/>
                <w:caps/>
                <w:sz w:val="22"/>
              </w:rPr>
              <w:t>S</w:t>
            </w:r>
            <w:r w:rsidRPr="000713CF">
              <w:rPr>
                <w:rFonts w:asciiTheme="minorHAnsi" w:hAnsiTheme="minorHAnsi"/>
                <w:sz w:val="22"/>
              </w:rPr>
              <w:t>e sì, indicarne i kilowatt</w:t>
            </w:r>
          </w:p>
          <w:p w:rsidR="00E5775C" w:rsidRPr="000713CF" w:rsidRDefault="00E5775C" w:rsidP="00F86B5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</w:p>
          <w:p w:rsidR="00E5775C" w:rsidRPr="000713CF" w:rsidRDefault="00E5775C" w:rsidP="00F86B5D">
            <w:pPr>
              <w:rPr>
                <w:rFonts w:asciiTheme="minorHAnsi" w:hAnsiTheme="minorHAnsi"/>
                <w:i/>
                <w:sz w:val="22"/>
              </w:rPr>
            </w:pPr>
          </w:p>
        </w:tc>
      </w:tr>
    </w:tbl>
    <w:p w:rsidR="00E5775C" w:rsidRDefault="00E5775C" w:rsidP="00E5775C"/>
    <w:p w:rsidR="00E5775C" w:rsidRDefault="00E5775C"/>
    <w:sectPr w:rsidR="00E5775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A4" w:rsidRDefault="003113A4" w:rsidP="00E5775C">
      <w:r>
        <w:separator/>
      </w:r>
    </w:p>
  </w:endnote>
  <w:endnote w:type="continuationSeparator" w:id="0">
    <w:p w:rsidR="003113A4" w:rsidRDefault="003113A4" w:rsidP="00E5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48" w:rsidRPr="00821948" w:rsidRDefault="00821948" w:rsidP="00821948">
    <w:pPr>
      <w:pStyle w:val="Pidipagina"/>
      <w:jc w:val="center"/>
      <w:rPr>
        <w:rFonts w:asciiTheme="minorHAnsi" w:hAnsiTheme="minorHAnsi"/>
        <w:b/>
      </w:rPr>
    </w:pPr>
    <w:r w:rsidRPr="00821948">
      <w:rPr>
        <w:rFonts w:asciiTheme="minorHAnsi" w:hAnsiTheme="minorHAnsi"/>
        <w:b/>
      </w:rPr>
      <w:t>UFFICIO DI PRODUZIONE</w:t>
    </w:r>
  </w:p>
  <w:p w:rsidR="00821948" w:rsidRPr="00821948" w:rsidRDefault="00821948" w:rsidP="00821948">
    <w:pPr>
      <w:pStyle w:val="Pidipagina"/>
      <w:jc w:val="center"/>
      <w:rPr>
        <w:rFonts w:asciiTheme="minorHAnsi" w:hAnsiTheme="minorHAnsi"/>
      </w:rPr>
    </w:pPr>
    <w:hyperlink r:id="rId1" w:history="1">
      <w:r w:rsidRPr="00821948">
        <w:rPr>
          <w:rStyle w:val="Collegamentoipertestuale"/>
          <w:rFonts w:asciiTheme="minorHAnsi" w:hAnsiTheme="minorHAnsi" w:cs="Arial"/>
          <w:color w:val="007F7B"/>
          <w:bdr w:val="none" w:sz="0" w:space="0" w:color="auto" w:frame="1"/>
          <w:shd w:val="clear" w:color="auto" w:fill="FFFFFF"/>
        </w:rPr>
        <w:t>production@sardegnafilmcommission.it</w:t>
      </w:r>
    </w:hyperlink>
  </w:p>
  <w:p w:rsidR="00821948" w:rsidRPr="00821948" w:rsidRDefault="00821948" w:rsidP="00821948">
    <w:pPr>
      <w:pStyle w:val="Pidipagina"/>
      <w:jc w:val="center"/>
      <w:rPr>
        <w:rFonts w:asciiTheme="minorHAnsi" w:hAnsiTheme="minorHAnsi"/>
      </w:rPr>
    </w:pPr>
    <w:r w:rsidRPr="00821948">
      <w:rPr>
        <w:rFonts w:asciiTheme="minorHAnsi" w:hAnsiTheme="minorHAnsi" w:cs="Arial"/>
        <w:color w:val="1F1F1F"/>
        <w:shd w:val="clear" w:color="auto" w:fill="FFFFFF"/>
      </w:rPr>
      <w:t>+39 389 8775917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A4" w:rsidRDefault="003113A4" w:rsidP="00E5775C">
      <w:r>
        <w:separator/>
      </w:r>
    </w:p>
  </w:footnote>
  <w:footnote w:type="continuationSeparator" w:id="0">
    <w:p w:rsidR="003113A4" w:rsidRDefault="003113A4" w:rsidP="00E5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5C" w:rsidRDefault="00E5775C" w:rsidP="00E5775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400300" cy="12011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FC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829" cy="120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5C"/>
    <w:rsid w:val="00041820"/>
    <w:rsid w:val="000713CF"/>
    <w:rsid w:val="000B719A"/>
    <w:rsid w:val="00112333"/>
    <w:rsid w:val="00177BF5"/>
    <w:rsid w:val="00197D71"/>
    <w:rsid w:val="001E38DE"/>
    <w:rsid w:val="003113A4"/>
    <w:rsid w:val="003F0910"/>
    <w:rsid w:val="00485402"/>
    <w:rsid w:val="005140B7"/>
    <w:rsid w:val="0058155D"/>
    <w:rsid w:val="006A3153"/>
    <w:rsid w:val="006D7AF8"/>
    <w:rsid w:val="00776E72"/>
    <w:rsid w:val="00821948"/>
    <w:rsid w:val="0089593A"/>
    <w:rsid w:val="008A67CD"/>
    <w:rsid w:val="009020E1"/>
    <w:rsid w:val="00A604EE"/>
    <w:rsid w:val="00BE317B"/>
    <w:rsid w:val="00BE4136"/>
    <w:rsid w:val="00C235E4"/>
    <w:rsid w:val="00E5775C"/>
    <w:rsid w:val="00EA2FC7"/>
    <w:rsid w:val="00EA7C74"/>
    <w:rsid w:val="00F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7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75C"/>
  </w:style>
  <w:style w:type="paragraph" w:styleId="Pidipagina">
    <w:name w:val="footer"/>
    <w:basedOn w:val="Normale"/>
    <w:link w:val="PidipaginaCarattere"/>
    <w:uiPriority w:val="99"/>
    <w:unhideWhenUsed/>
    <w:rsid w:val="00E5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7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75C"/>
    <w:rPr>
      <w:rFonts w:ascii="Tahoma" w:hAnsi="Tahoma" w:cs="Tahoma"/>
      <w:sz w:val="16"/>
      <w:szCs w:val="16"/>
    </w:rPr>
  </w:style>
  <w:style w:type="paragraph" w:customStyle="1" w:styleId="PeADocTxt">
    <w:name w:val="PeADocTxt"/>
    <w:basedOn w:val="Normale"/>
    <w:link w:val="PeADocTxtChar"/>
    <w:rsid w:val="00E5775C"/>
    <w:pPr>
      <w:widowControl/>
      <w:numPr>
        <w:numId w:val="1"/>
      </w:numPr>
      <w:autoSpaceDE/>
      <w:autoSpaceDN/>
      <w:adjustRightInd/>
      <w:spacing w:before="240" w:line="260" w:lineRule="atLeast"/>
      <w:jc w:val="both"/>
    </w:pPr>
    <w:rPr>
      <w:rFonts w:ascii="Tahoma" w:eastAsia="SimSun" w:hAnsi="Tahoma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E5775C"/>
    <w:pPr>
      <w:numPr>
        <w:ilvl w:val="1"/>
      </w:numPr>
      <w:tabs>
        <w:tab w:val="num" w:pos="360"/>
      </w:tabs>
    </w:pPr>
  </w:style>
  <w:style w:type="paragraph" w:customStyle="1" w:styleId="PeADocTxtL2">
    <w:name w:val="PeADocTxtL2"/>
    <w:basedOn w:val="PeADocTxt"/>
    <w:rsid w:val="00E5775C"/>
    <w:pPr>
      <w:numPr>
        <w:ilvl w:val="2"/>
      </w:numPr>
      <w:tabs>
        <w:tab w:val="num" w:pos="360"/>
      </w:tabs>
    </w:pPr>
  </w:style>
  <w:style w:type="paragraph" w:customStyle="1" w:styleId="PeADocTxtL3">
    <w:name w:val="PeADocTxtL3"/>
    <w:basedOn w:val="PeADocTxt"/>
    <w:rsid w:val="00E5775C"/>
    <w:pPr>
      <w:numPr>
        <w:ilvl w:val="3"/>
      </w:numPr>
      <w:tabs>
        <w:tab w:val="num" w:pos="360"/>
      </w:tabs>
    </w:pPr>
  </w:style>
  <w:style w:type="paragraph" w:customStyle="1" w:styleId="PeADocTxtL4">
    <w:name w:val="PeADocTxtL4"/>
    <w:basedOn w:val="PeADocTxt"/>
    <w:rsid w:val="00E5775C"/>
    <w:pPr>
      <w:numPr>
        <w:ilvl w:val="4"/>
      </w:numPr>
      <w:tabs>
        <w:tab w:val="num" w:pos="360"/>
      </w:tabs>
    </w:pPr>
  </w:style>
  <w:style w:type="paragraph" w:customStyle="1" w:styleId="PeADocTxtL5">
    <w:name w:val="PeADocTxtL5"/>
    <w:basedOn w:val="PeADocTxt"/>
    <w:rsid w:val="00E5775C"/>
    <w:pPr>
      <w:numPr>
        <w:ilvl w:val="5"/>
      </w:numPr>
      <w:tabs>
        <w:tab w:val="num" w:pos="360"/>
      </w:tabs>
    </w:pPr>
  </w:style>
  <w:style w:type="paragraph" w:customStyle="1" w:styleId="PeADocTxtL6">
    <w:name w:val="PeADocTxtL6"/>
    <w:basedOn w:val="PeADocTxt"/>
    <w:rsid w:val="00E5775C"/>
    <w:pPr>
      <w:numPr>
        <w:ilvl w:val="6"/>
      </w:numPr>
      <w:tabs>
        <w:tab w:val="num" w:pos="360"/>
      </w:tabs>
    </w:pPr>
  </w:style>
  <w:style w:type="paragraph" w:customStyle="1" w:styleId="PeADocTxtL7">
    <w:name w:val="PeADocTxtL7"/>
    <w:basedOn w:val="PeADocTxt"/>
    <w:rsid w:val="00E5775C"/>
    <w:pPr>
      <w:numPr>
        <w:ilvl w:val="7"/>
      </w:numPr>
      <w:tabs>
        <w:tab w:val="num" w:pos="360"/>
      </w:tabs>
    </w:pPr>
  </w:style>
  <w:style w:type="paragraph" w:customStyle="1" w:styleId="PeADocTxtL8">
    <w:name w:val="PeADocTxtL8"/>
    <w:basedOn w:val="PeADocTxt"/>
    <w:rsid w:val="00E5775C"/>
    <w:pPr>
      <w:numPr>
        <w:ilvl w:val="8"/>
      </w:numPr>
      <w:tabs>
        <w:tab w:val="num" w:pos="360"/>
      </w:tabs>
    </w:pPr>
  </w:style>
  <w:style w:type="character" w:customStyle="1" w:styleId="PeADocTxtChar">
    <w:name w:val="PeADocTxt Char"/>
    <w:basedOn w:val="Carpredefinitoparagrafo"/>
    <w:link w:val="PeADocTxt"/>
    <w:rsid w:val="00E5775C"/>
    <w:rPr>
      <w:rFonts w:ascii="Tahoma" w:eastAsia="SimSun" w:hAnsi="Tahoma" w:cs="Times New Roman"/>
      <w:sz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821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77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75C"/>
  </w:style>
  <w:style w:type="paragraph" w:styleId="Pidipagina">
    <w:name w:val="footer"/>
    <w:basedOn w:val="Normale"/>
    <w:link w:val="PidipaginaCarattere"/>
    <w:uiPriority w:val="99"/>
    <w:unhideWhenUsed/>
    <w:rsid w:val="00E5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7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7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75C"/>
    <w:rPr>
      <w:rFonts w:ascii="Tahoma" w:hAnsi="Tahoma" w:cs="Tahoma"/>
      <w:sz w:val="16"/>
      <w:szCs w:val="16"/>
    </w:rPr>
  </w:style>
  <w:style w:type="paragraph" w:customStyle="1" w:styleId="PeADocTxt">
    <w:name w:val="PeADocTxt"/>
    <w:basedOn w:val="Normale"/>
    <w:link w:val="PeADocTxtChar"/>
    <w:rsid w:val="00E5775C"/>
    <w:pPr>
      <w:widowControl/>
      <w:numPr>
        <w:numId w:val="1"/>
      </w:numPr>
      <w:autoSpaceDE/>
      <w:autoSpaceDN/>
      <w:adjustRightInd/>
      <w:spacing w:before="240" w:line="260" w:lineRule="atLeast"/>
      <w:jc w:val="both"/>
    </w:pPr>
    <w:rPr>
      <w:rFonts w:ascii="Tahoma" w:eastAsia="SimSun" w:hAnsi="Tahoma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E5775C"/>
    <w:pPr>
      <w:numPr>
        <w:ilvl w:val="1"/>
      </w:numPr>
      <w:tabs>
        <w:tab w:val="num" w:pos="360"/>
      </w:tabs>
    </w:pPr>
  </w:style>
  <w:style w:type="paragraph" w:customStyle="1" w:styleId="PeADocTxtL2">
    <w:name w:val="PeADocTxtL2"/>
    <w:basedOn w:val="PeADocTxt"/>
    <w:rsid w:val="00E5775C"/>
    <w:pPr>
      <w:numPr>
        <w:ilvl w:val="2"/>
      </w:numPr>
      <w:tabs>
        <w:tab w:val="num" w:pos="360"/>
      </w:tabs>
    </w:pPr>
  </w:style>
  <w:style w:type="paragraph" w:customStyle="1" w:styleId="PeADocTxtL3">
    <w:name w:val="PeADocTxtL3"/>
    <w:basedOn w:val="PeADocTxt"/>
    <w:rsid w:val="00E5775C"/>
    <w:pPr>
      <w:numPr>
        <w:ilvl w:val="3"/>
      </w:numPr>
      <w:tabs>
        <w:tab w:val="num" w:pos="360"/>
      </w:tabs>
    </w:pPr>
  </w:style>
  <w:style w:type="paragraph" w:customStyle="1" w:styleId="PeADocTxtL4">
    <w:name w:val="PeADocTxtL4"/>
    <w:basedOn w:val="PeADocTxt"/>
    <w:rsid w:val="00E5775C"/>
    <w:pPr>
      <w:numPr>
        <w:ilvl w:val="4"/>
      </w:numPr>
      <w:tabs>
        <w:tab w:val="num" w:pos="360"/>
      </w:tabs>
    </w:pPr>
  </w:style>
  <w:style w:type="paragraph" w:customStyle="1" w:styleId="PeADocTxtL5">
    <w:name w:val="PeADocTxtL5"/>
    <w:basedOn w:val="PeADocTxt"/>
    <w:rsid w:val="00E5775C"/>
    <w:pPr>
      <w:numPr>
        <w:ilvl w:val="5"/>
      </w:numPr>
      <w:tabs>
        <w:tab w:val="num" w:pos="360"/>
      </w:tabs>
    </w:pPr>
  </w:style>
  <w:style w:type="paragraph" w:customStyle="1" w:styleId="PeADocTxtL6">
    <w:name w:val="PeADocTxtL6"/>
    <w:basedOn w:val="PeADocTxt"/>
    <w:rsid w:val="00E5775C"/>
    <w:pPr>
      <w:numPr>
        <w:ilvl w:val="6"/>
      </w:numPr>
      <w:tabs>
        <w:tab w:val="num" w:pos="360"/>
      </w:tabs>
    </w:pPr>
  </w:style>
  <w:style w:type="paragraph" w:customStyle="1" w:styleId="PeADocTxtL7">
    <w:name w:val="PeADocTxtL7"/>
    <w:basedOn w:val="PeADocTxt"/>
    <w:rsid w:val="00E5775C"/>
    <w:pPr>
      <w:numPr>
        <w:ilvl w:val="7"/>
      </w:numPr>
      <w:tabs>
        <w:tab w:val="num" w:pos="360"/>
      </w:tabs>
    </w:pPr>
  </w:style>
  <w:style w:type="paragraph" w:customStyle="1" w:styleId="PeADocTxtL8">
    <w:name w:val="PeADocTxtL8"/>
    <w:basedOn w:val="PeADocTxt"/>
    <w:rsid w:val="00E5775C"/>
    <w:pPr>
      <w:numPr>
        <w:ilvl w:val="8"/>
      </w:numPr>
      <w:tabs>
        <w:tab w:val="num" w:pos="360"/>
      </w:tabs>
    </w:pPr>
  </w:style>
  <w:style w:type="character" w:customStyle="1" w:styleId="PeADocTxtChar">
    <w:name w:val="PeADocTxt Char"/>
    <w:basedOn w:val="Carpredefinitoparagrafo"/>
    <w:link w:val="PeADocTxt"/>
    <w:rsid w:val="00E5775C"/>
    <w:rPr>
      <w:rFonts w:ascii="Tahoma" w:eastAsia="SimSun" w:hAnsi="Tahoma" w:cs="Times New Roman"/>
      <w:sz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821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duction@sardegnafilmcommissi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tornesello</dc:creator>
  <cp:lastModifiedBy>susanna tornesello</cp:lastModifiedBy>
  <cp:revision>1</cp:revision>
  <dcterms:created xsi:type="dcterms:W3CDTF">2016-03-21T11:07:00Z</dcterms:created>
  <dcterms:modified xsi:type="dcterms:W3CDTF">2016-03-21T11:34:00Z</dcterms:modified>
</cp:coreProperties>
</file>